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E3C" w:rsidRPr="00DC1E3C" w:rsidRDefault="00DC1E3C" w:rsidP="00DC1E3C">
      <w:pPr>
        <w:pStyle w:val="StandardWeb"/>
        <w:rPr>
          <w:lang w:val="en-US"/>
        </w:rPr>
      </w:pPr>
      <w:r w:rsidRPr="00DC1E3C">
        <w:rPr>
          <w:rFonts w:ascii="Calibri" w:hAnsi="Calibri" w:cs="Calibri"/>
          <w:b/>
          <w:bCs/>
          <w:sz w:val="40"/>
          <w:szCs w:val="40"/>
          <w:lang w:val="en-US"/>
        </w:rPr>
        <w:t xml:space="preserve">Stefanie Boltz – FEMALE </w:t>
      </w:r>
    </w:p>
    <w:p w:rsidR="00DC1E3C" w:rsidRPr="00DC1E3C" w:rsidRDefault="00DC1E3C" w:rsidP="00DC1E3C">
      <w:pPr>
        <w:pStyle w:val="StandardWeb"/>
        <w:rPr>
          <w:lang w:val="en-US"/>
        </w:rPr>
      </w:pPr>
      <w:r w:rsidRPr="00DC1E3C">
        <w:rPr>
          <w:rFonts w:ascii="Calibri" w:hAnsi="Calibri" w:cs="Calibri"/>
          <w:b/>
          <w:bCs/>
          <w:i/>
          <w:iCs/>
          <w:lang w:val="en-US"/>
        </w:rPr>
        <w:t xml:space="preserve">Music made by women - </w:t>
      </w:r>
      <w:r w:rsidRPr="00DC1E3C">
        <w:rPr>
          <w:rFonts w:ascii="Calibri" w:hAnsi="Calibri" w:cs="Calibri"/>
          <w:i/>
          <w:iCs/>
          <w:lang w:val="en-US"/>
        </w:rPr>
        <w:t xml:space="preserve">a journey through centuries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b/>
          <w:bCs/>
        </w:rPr>
        <w:t xml:space="preserve">Als Musen waren sie stets gefragt. Kunst und Musik selber zu erschaffen, war </w:t>
      </w:r>
      <w:proofErr w:type="spellStart"/>
      <w:r>
        <w:rPr>
          <w:rFonts w:ascii="Calibri" w:hAnsi="Calibri" w:cs="Calibri"/>
          <w:b/>
          <w:bCs/>
        </w:rPr>
        <w:t>für</w:t>
      </w:r>
      <w:proofErr w:type="spellEnd"/>
      <w:r>
        <w:rPr>
          <w:rFonts w:ascii="Calibri" w:hAnsi="Calibri" w:cs="Calibri"/>
          <w:b/>
          <w:bCs/>
        </w:rPr>
        <w:t xml:space="preserve"> Frauen </w:t>
      </w:r>
      <w:proofErr w:type="spellStart"/>
      <w:r>
        <w:rPr>
          <w:rFonts w:ascii="Calibri" w:hAnsi="Calibri" w:cs="Calibri"/>
          <w:b/>
          <w:bCs/>
        </w:rPr>
        <w:t>über</w:t>
      </w:r>
      <w:proofErr w:type="spellEnd"/>
      <w:r>
        <w:rPr>
          <w:rFonts w:ascii="Calibri" w:hAnsi="Calibri" w:cs="Calibri"/>
          <w:b/>
          <w:bCs/>
        </w:rPr>
        <w:t xml:space="preserve"> Jahrhunderte jedoch nicht minder abwegig wie Politik zu machen, Fußball zu spielen oder Flugzeuge fliegen. „Zur Welt bringen“ ist ja unumstritten ihre </w:t>
      </w:r>
      <w:proofErr w:type="spellStart"/>
      <w:r>
        <w:rPr>
          <w:rFonts w:ascii="Calibri" w:hAnsi="Calibri" w:cs="Calibri"/>
          <w:b/>
          <w:bCs/>
        </w:rPr>
        <w:t>Domäne</w:t>
      </w:r>
      <w:proofErr w:type="spellEnd"/>
      <w:r>
        <w:rPr>
          <w:rFonts w:ascii="Calibri" w:hAnsi="Calibri" w:cs="Calibri"/>
          <w:b/>
          <w:bCs/>
        </w:rPr>
        <w:t xml:space="preserve">: Trotz aller Widrigkeiten haben starke Musikerinnen, ihrer Berufung folgend, </w:t>
      </w:r>
      <w:proofErr w:type="spellStart"/>
      <w:r>
        <w:rPr>
          <w:rFonts w:ascii="Calibri" w:hAnsi="Calibri" w:cs="Calibri"/>
          <w:b/>
          <w:bCs/>
        </w:rPr>
        <w:t>über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b/>
          <w:bCs/>
        </w:rPr>
        <w:t xml:space="preserve">Jahrhunderte Musik von individueller </w:t>
      </w:r>
      <w:proofErr w:type="spellStart"/>
      <w:r>
        <w:rPr>
          <w:rFonts w:ascii="Calibri" w:hAnsi="Calibri" w:cs="Calibri"/>
          <w:b/>
          <w:bCs/>
        </w:rPr>
        <w:t>Schönheit</w:t>
      </w:r>
      <w:proofErr w:type="spellEnd"/>
      <w:r>
        <w:rPr>
          <w:rFonts w:ascii="Calibri" w:hAnsi="Calibri" w:cs="Calibri"/>
          <w:b/>
          <w:bCs/>
        </w:rPr>
        <w:t xml:space="preserve"> geschaffen. Dabei waren und sind sie – auch in Zeiten von Quote und Gender-Akrobatik - jedoch nicht so sichtbar wie vorhanden.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</w:rPr>
        <w:t xml:space="preserve">Hildegard von Bingen, Alma Mahler, Nina Simone, Kate Bush, </w:t>
      </w:r>
      <w:proofErr w:type="spellStart"/>
      <w:r>
        <w:rPr>
          <w:rFonts w:ascii="Calibri" w:hAnsi="Calibri" w:cs="Calibri"/>
        </w:rPr>
        <w:t>Bessie</w:t>
      </w:r>
      <w:proofErr w:type="spellEnd"/>
      <w:r>
        <w:rPr>
          <w:rFonts w:ascii="Calibri" w:hAnsi="Calibri" w:cs="Calibri"/>
        </w:rPr>
        <w:t xml:space="preserve"> Smith &amp; Ma Rainey sind nur einige Beispiele </w:t>
      </w:r>
      <w:proofErr w:type="spellStart"/>
      <w:r>
        <w:rPr>
          <w:rFonts w:ascii="Calibri" w:hAnsi="Calibri" w:cs="Calibri"/>
        </w:rPr>
        <w:t>für</w:t>
      </w:r>
      <w:proofErr w:type="spellEnd"/>
      <w:r>
        <w:rPr>
          <w:rFonts w:ascii="Calibri" w:hAnsi="Calibri" w:cs="Calibri"/>
        </w:rPr>
        <w:t xml:space="preserve"> Frauen, die teils gefeiert, teils vergessen wurden und manchmal zu </w:t>
      </w:r>
      <w:proofErr w:type="spellStart"/>
      <w:r>
        <w:rPr>
          <w:rFonts w:ascii="Calibri" w:hAnsi="Calibri" w:cs="Calibri"/>
        </w:rPr>
        <w:t>später</w:t>
      </w:r>
      <w:proofErr w:type="spellEnd"/>
      <w:r>
        <w:rPr>
          <w:rFonts w:ascii="Calibri" w:hAnsi="Calibri" w:cs="Calibri"/>
        </w:rPr>
        <w:t xml:space="preserve"> Anerkennung fanden. Die </w:t>
      </w:r>
      <w:proofErr w:type="spellStart"/>
      <w:r>
        <w:rPr>
          <w:rFonts w:ascii="Calibri" w:hAnsi="Calibri" w:cs="Calibri"/>
        </w:rPr>
        <w:t>Hürden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überwunden</w:t>
      </w:r>
      <w:proofErr w:type="spellEnd"/>
      <w:r>
        <w:rPr>
          <w:rFonts w:ascii="Calibri" w:hAnsi="Calibri" w:cs="Calibri"/>
        </w:rPr>
        <w:t xml:space="preserve"> und ungeahnte Gipfel erklommen haben. So betreten im Programm FEMALE Heldinnen aus Mittelalter und Klassik, Pionierinnen des Blues, ‚Women in Jazz‘ sowie </w:t>
      </w:r>
      <w:proofErr w:type="spellStart"/>
      <w:r>
        <w:rPr>
          <w:rFonts w:ascii="Calibri" w:hAnsi="Calibri" w:cs="Calibri"/>
        </w:rPr>
        <w:t>zeitgenössische</w:t>
      </w:r>
      <w:proofErr w:type="spellEnd"/>
      <w:r>
        <w:rPr>
          <w:rFonts w:ascii="Calibri" w:hAnsi="Calibri" w:cs="Calibri"/>
        </w:rPr>
        <w:t xml:space="preserve"> Songwriterinnen - gemeinsam mit Stefanie Boltz - die </w:t>
      </w:r>
      <w:proofErr w:type="spellStart"/>
      <w:r>
        <w:rPr>
          <w:rFonts w:ascii="Calibri" w:hAnsi="Calibri" w:cs="Calibri"/>
        </w:rPr>
        <w:t>Bühne</w:t>
      </w:r>
      <w:proofErr w:type="spellEnd"/>
      <w:r>
        <w:rPr>
          <w:rFonts w:ascii="Calibri" w:hAnsi="Calibri" w:cs="Calibri"/>
        </w:rPr>
        <w:t xml:space="preserve">.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</w:rPr>
        <w:t>Stefanie Boltz und ihr Trio wollen ihre individuellen Wege nachgehen.</w:t>
      </w:r>
      <w:r>
        <w:rPr>
          <w:rFonts w:ascii="Calibri" w:hAnsi="Calibri" w:cs="Calibri"/>
        </w:rPr>
        <w:br/>
        <w:t xml:space="preserve">Collagenhafte Momentaufnahmen aus Leben und Zeit der </w:t>
      </w:r>
      <w:proofErr w:type="spellStart"/>
      <w:r>
        <w:rPr>
          <w:rFonts w:ascii="Calibri" w:hAnsi="Calibri" w:cs="Calibri"/>
        </w:rPr>
        <w:t>Künstlerinnen</w:t>
      </w:r>
      <w:proofErr w:type="spellEnd"/>
      <w:r>
        <w:rPr>
          <w:rFonts w:ascii="Calibri" w:hAnsi="Calibri" w:cs="Calibri"/>
        </w:rPr>
        <w:t xml:space="preserve"> bringen uns ihr Leben, Reflektionen und ihre </w:t>
      </w:r>
      <w:proofErr w:type="spellStart"/>
      <w:r>
        <w:rPr>
          <w:rFonts w:ascii="Calibri" w:hAnsi="Calibri" w:cs="Calibri"/>
        </w:rPr>
        <w:t>Sehnsüchte</w:t>
      </w:r>
      <w:proofErr w:type="spellEnd"/>
      <w:r>
        <w:rPr>
          <w:rFonts w:ascii="Calibri" w:hAnsi="Calibri" w:cs="Calibri"/>
        </w:rPr>
        <w:t xml:space="preserve"> ebenso nahe wie ihre Werke.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</w:rPr>
        <w:t xml:space="preserve">Stefanie Boltz ist von der deutschsprachigen Konzertlandschaft nicht mehr wegzudenken. </w:t>
      </w:r>
      <w:proofErr w:type="spellStart"/>
      <w:r>
        <w:rPr>
          <w:rFonts w:ascii="Calibri" w:hAnsi="Calibri" w:cs="Calibri"/>
        </w:rPr>
        <w:t>Über</w:t>
      </w:r>
      <w:proofErr w:type="spellEnd"/>
      <w:r>
        <w:rPr>
          <w:rFonts w:ascii="Calibri" w:hAnsi="Calibri" w:cs="Calibri"/>
        </w:rPr>
        <w:t xml:space="preserve"> Jahre lotete sie die Grenzen des Stimme-Bass-Duos ‚Le Bang </w:t>
      </w:r>
      <w:proofErr w:type="spellStart"/>
      <w:r>
        <w:rPr>
          <w:rFonts w:ascii="Calibri" w:hAnsi="Calibri" w:cs="Calibri"/>
        </w:rPr>
        <w:t>Bang</w:t>
      </w:r>
      <w:proofErr w:type="spellEnd"/>
      <w:r>
        <w:rPr>
          <w:rFonts w:ascii="Calibri" w:hAnsi="Calibri" w:cs="Calibri"/>
        </w:rPr>
        <w:t xml:space="preserve">‘ mit Sven Faller aus, steht seit 8 Jahren auch unter eigenem Namen als </w:t>
      </w:r>
      <w:proofErr w:type="spellStart"/>
      <w:r>
        <w:rPr>
          <w:rFonts w:ascii="Calibri" w:hAnsi="Calibri" w:cs="Calibri"/>
        </w:rPr>
        <w:t>Leaderin</w:t>
      </w:r>
      <w:proofErr w:type="spellEnd"/>
      <w:r>
        <w:rPr>
          <w:rFonts w:ascii="Calibri" w:hAnsi="Calibri" w:cs="Calibri"/>
        </w:rPr>
        <w:t xml:space="preserve"> und Songwriterin im Rampenlicht. Zudem leitet sie eine Konzertagentur und </w:t>
      </w:r>
      <w:proofErr w:type="spellStart"/>
      <w:r>
        <w:rPr>
          <w:rFonts w:ascii="Calibri" w:hAnsi="Calibri" w:cs="Calibri"/>
        </w:rPr>
        <w:t>kuratiert</w:t>
      </w:r>
      <w:proofErr w:type="spellEnd"/>
      <w:r>
        <w:rPr>
          <w:rFonts w:ascii="Calibri" w:hAnsi="Calibri" w:cs="Calibri"/>
        </w:rPr>
        <w:t xml:space="preserve"> eigene Festival-Formate, aktuell ist sie </w:t>
      </w:r>
      <w:proofErr w:type="spellStart"/>
      <w:r>
        <w:rPr>
          <w:rFonts w:ascii="Calibri" w:hAnsi="Calibri" w:cs="Calibri"/>
        </w:rPr>
        <w:t>künstlerische</w:t>
      </w:r>
      <w:proofErr w:type="spellEnd"/>
      <w:r>
        <w:rPr>
          <w:rFonts w:ascii="Calibri" w:hAnsi="Calibri" w:cs="Calibri"/>
        </w:rPr>
        <w:t xml:space="preserve"> Leitung von „Alpenrausch“ am Gasteig HP8 in </w:t>
      </w:r>
      <w:proofErr w:type="spellStart"/>
      <w:r>
        <w:rPr>
          <w:rFonts w:ascii="Calibri" w:hAnsi="Calibri" w:cs="Calibri"/>
        </w:rPr>
        <w:t>München</w:t>
      </w:r>
      <w:proofErr w:type="spellEnd"/>
      <w:r>
        <w:rPr>
          <w:rFonts w:ascii="Calibri" w:hAnsi="Calibri" w:cs="Calibri"/>
        </w:rPr>
        <w:t xml:space="preserve">.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</w:rPr>
        <w:t>Mit „</w:t>
      </w:r>
      <w:proofErr w:type="spellStart"/>
      <w:r>
        <w:rPr>
          <w:rFonts w:ascii="Calibri" w:hAnsi="Calibri" w:cs="Calibri"/>
        </w:rPr>
        <w:t>Female</w:t>
      </w:r>
      <w:proofErr w:type="spellEnd"/>
      <w:r>
        <w:rPr>
          <w:rFonts w:ascii="Calibri" w:hAnsi="Calibri" w:cs="Calibri"/>
        </w:rPr>
        <w:t xml:space="preserve">“ </w:t>
      </w:r>
      <w:proofErr w:type="spellStart"/>
      <w:r>
        <w:rPr>
          <w:rFonts w:ascii="Calibri" w:hAnsi="Calibri" w:cs="Calibri"/>
        </w:rPr>
        <w:t>veröffentlicht</w:t>
      </w:r>
      <w:proofErr w:type="spellEnd"/>
      <w:r>
        <w:rPr>
          <w:rFonts w:ascii="Calibri" w:hAnsi="Calibri" w:cs="Calibri"/>
        </w:rPr>
        <w:t xml:space="preserve"> sie ein </w:t>
      </w:r>
      <w:proofErr w:type="spellStart"/>
      <w:r>
        <w:rPr>
          <w:rFonts w:ascii="Calibri" w:hAnsi="Calibri" w:cs="Calibri"/>
        </w:rPr>
        <w:t>über</w:t>
      </w:r>
      <w:proofErr w:type="spellEnd"/>
      <w:r>
        <w:rPr>
          <w:rFonts w:ascii="Calibri" w:hAnsi="Calibri" w:cs="Calibri"/>
        </w:rPr>
        <w:t xml:space="preserve"> lange Zeit gewachsenes Herzensthema, das Frau- sein und </w:t>
      </w:r>
      <w:proofErr w:type="spellStart"/>
      <w:r>
        <w:rPr>
          <w:rFonts w:ascii="Calibri" w:hAnsi="Calibri" w:cs="Calibri"/>
        </w:rPr>
        <w:t>Künstlerin-sein</w:t>
      </w:r>
      <w:proofErr w:type="spellEnd"/>
      <w:r>
        <w:rPr>
          <w:rFonts w:ascii="Calibri" w:hAnsi="Calibri" w:cs="Calibri"/>
        </w:rPr>
        <w:t xml:space="preserve"> zusammenbringt.</w:t>
      </w:r>
      <w:r>
        <w:rPr>
          <w:rFonts w:ascii="Calibri" w:hAnsi="Calibri" w:cs="Calibri"/>
        </w:rPr>
        <w:br/>
        <w:t xml:space="preserve">Kreative Mitstreiter auf der </w:t>
      </w:r>
      <w:proofErr w:type="spellStart"/>
      <w:r>
        <w:rPr>
          <w:rFonts w:ascii="Calibri" w:hAnsi="Calibri" w:cs="Calibri"/>
        </w:rPr>
        <w:t>Bühne</w:t>
      </w:r>
      <w:proofErr w:type="spellEnd"/>
      <w:r>
        <w:rPr>
          <w:rFonts w:ascii="Calibri" w:hAnsi="Calibri" w:cs="Calibri"/>
        </w:rPr>
        <w:t xml:space="preserve"> sind Christian Wegscheider und Christoph Pepe Auer bzw. Yvonne </w:t>
      </w:r>
      <w:proofErr w:type="spellStart"/>
      <w:r>
        <w:rPr>
          <w:rFonts w:ascii="Calibri" w:hAnsi="Calibri" w:cs="Calibri"/>
        </w:rPr>
        <w:t>Moriel</w:t>
      </w:r>
      <w:proofErr w:type="spellEnd"/>
      <w:r>
        <w:rPr>
          <w:rFonts w:ascii="Calibri" w:hAnsi="Calibri" w:cs="Calibri"/>
        </w:rPr>
        <w:t xml:space="preserve">, unverzichtbare Bestandteile der </w:t>
      </w:r>
      <w:proofErr w:type="spellStart"/>
      <w:r>
        <w:rPr>
          <w:rFonts w:ascii="Calibri" w:hAnsi="Calibri" w:cs="Calibri"/>
        </w:rPr>
        <w:t>deutsch-österreichischen</w:t>
      </w:r>
      <w:proofErr w:type="spellEnd"/>
      <w:r>
        <w:rPr>
          <w:rFonts w:ascii="Calibri" w:hAnsi="Calibri" w:cs="Calibri"/>
        </w:rPr>
        <w:t xml:space="preserve"> Musikszene. Alle </w:t>
      </w:r>
      <w:proofErr w:type="spellStart"/>
      <w:r>
        <w:rPr>
          <w:rFonts w:ascii="Calibri" w:hAnsi="Calibri" w:cs="Calibri"/>
        </w:rPr>
        <w:t>gebürtig</w:t>
      </w:r>
      <w:proofErr w:type="spellEnd"/>
      <w:r>
        <w:rPr>
          <w:rFonts w:ascii="Calibri" w:hAnsi="Calibri" w:cs="Calibri"/>
        </w:rPr>
        <w:t xml:space="preserve"> in Tirol und in Wien lebend, auf großen wie intimen </w:t>
      </w:r>
      <w:proofErr w:type="spellStart"/>
      <w:r>
        <w:rPr>
          <w:rFonts w:ascii="Calibri" w:hAnsi="Calibri" w:cs="Calibri"/>
        </w:rPr>
        <w:t>Bühnen</w:t>
      </w:r>
      <w:proofErr w:type="spellEnd"/>
      <w:r>
        <w:rPr>
          <w:rFonts w:ascii="Calibri" w:hAnsi="Calibri" w:cs="Calibri"/>
        </w:rPr>
        <w:t xml:space="preserve"> zuhause, sowie teils als </w:t>
      </w:r>
      <w:proofErr w:type="spellStart"/>
      <w:r>
        <w:rPr>
          <w:rFonts w:ascii="Calibri" w:hAnsi="Calibri" w:cs="Calibri"/>
        </w:rPr>
        <w:t>Lehrkräfte</w:t>
      </w:r>
      <w:proofErr w:type="spellEnd"/>
      <w:r>
        <w:rPr>
          <w:rFonts w:ascii="Calibri" w:hAnsi="Calibri" w:cs="Calibri"/>
        </w:rPr>
        <w:t xml:space="preserve"> am Mozarteum </w:t>
      </w:r>
      <w:proofErr w:type="spellStart"/>
      <w:r>
        <w:rPr>
          <w:rFonts w:ascii="Calibri" w:hAnsi="Calibri" w:cs="Calibri"/>
        </w:rPr>
        <w:t>Förderer</w:t>
      </w:r>
      <w:proofErr w:type="spellEnd"/>
      <w:r>
        <w:rPr>
          <w:rFonts w:ascii="Calibri" w:hAnsi="Calibri" w:cs="Calibri"/>
        </w:rPr>
        <w:t xml:space="preserve"> der </w:t>
      </w:r>
      <w:proofErr w:type="spellStart"/>
      <w:r>
        <w:rPr>
          <w:rFonts w:ascii="Calibri" w:hAnsi="Calibri" w:cs="Calibri"/>
        </w:rPr>
        <w:t>nächsten</w:t>
      </w:r>
      <w:proofErr w:type="spellEnd"/>
      <w:r>
        <w:rPr>
          <w:rFonts w:ascii="Calibri" w:hAnsi="Calibri" w:cs="Calibri"/>
        </w:rPr>
        <w:t xml:space="preserve"> (Musiker*innen) Generation.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b/>
          <w:bCs/>
          <w:sz w:val="22"/>
          <w:szCs w:val="22"/>
        </w:rPr>
        <w:t xml:space="preserve">Pressestimmen zu Stefanie Boltz: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i/>
          <w:iCs/>
          <w:sz w:val="22"/>
          <w:szCs w:val="22"/>
        </w:rPr>
        <w:t>„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Überströmend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vor Temperament: Gesang mit allen Sinnen und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unbändiger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Lebenslust!“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SÜDWEST PRESSE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i/>
          <w:iCs/>
          <w:sz w:val="22"/>
          <w:szCs w:val="22"/>
        </w:rPr>
        <w:t xml:space="preserve">„Etwas ganz Besonderes. Kraftvolle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Zärtlichkeit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, die unter die Haut geht“ </w:t>
      </w:r>
    </w:p>
    <w:p w:rsidR="00DC1E3C" w:rsidRDefault="00DC1E3C" w:rsidP="00DC1E3C">
      <w:pPr>
        <w:pStyle w:val="StandardWeb"/>
      </w:pPr>
      <w:r>
        <w:rPr>
          <w:rFonts w:ascii="Calibri" w:hAnsi="Calibri" w:cs="Calibri"/>
          <w:sz w:val="22"/>
          <w:szCs w:val="22"/>
        </w:rPr>
        <w:t xml:space="preserve">KULTUR ONLINE </w:t>
      </w:r>
    </w:p>
    <w:p w:rsidR="00DC1E3C" w:rsidRDefault="00DC1E3C">
      <w:bookmarkStart w:id="0" w:name="_GoBack"/>
      <w:bookmarkEnd w:id="0"/>
    </w:p>
    <w:sectPr w:rsidR="00DC1E3C" w:rsidSect="00597A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C"/>
    <w:rsid w:val="00597A91"/>
    <w:rsid w:val="00D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7167A44-91E3-734D-9410-DCC88A5F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C1E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Boltz</dc:creator>
  <cp:keywords/>
  <dc:description/>
  <cp:lastModifiedBy>Stefanie Boltz</cp:lastModifiedBy>
  <cp:revision>1</cp:revision>
  <dcterms:created xsi:type="dcterms:W3CDTF">2024-03-21T16:50:00Z</dcterms:created>
  <dcterms:modified xsi:type="dcterms:W3CDTF">2024-03-21T16:51:00Z</dcterms:modified>
</cp:coreProperties>
</file>